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F1ED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附件1：</w:t>
      </w:r>
    </w:p>
    <w:p w14:paraId="4028D9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陕西</w:t>
      </w:r>
      <w:r>
        <w:rPr>
          <w:color w:val="000000"/>
          <w:sz w:val="28"/>
          <w:szCs w:val="28"/>
        </w:rPr>
        <w:t>彬长</w:t>
      </w:r>
      <w:r>
        <w:rPr>
          <w:rFonts w:hint="eastAsia"/>
          <w:color w:val="000000"/>
          <w:sz w:val="28"/>
          <w:szCs w:val="28"/>
          <w:lang w:val="en-US" w:eastAsia="zh-CN"/>
        </w:rPr>
        <w:t>煤田</w:t>
      </w:r>
      <w:r>
        <w:rPr>
          <w:color w:val="000000"/>
          <w:sz w:val="28"/>
          <w:szCs w:val="28"/>
        </w:rPr>
        <w:t>水务有限</w:t>
      </w:r>
      <w:r>
        <w:rPr>
          <w:rFonts w:hint="eastAsia"/>
          <w:color w:val="000000"/>
          <w:sz w:val="28"/>
          <w:szCs w:val="28"/>
          <w:lang w:val="en-US" w:eastAsia="zh-CN"/>
        </w:rPr>
        <w:t>责任</w:t>
      </w:r>
      <w:r>
        <w:rPr>
          <w:color w:val="000000"/>
          <w:sz w:val="28"/>
          <w:szCs w:val="28"/>
        </w:rPr>
        <w:t>公司招标代理机构入库报名申请表</w:t>
      </w:r>
    </w:p>
    <w:p w14:paraId="50104E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6"/>
        <w:tblW w:w="80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165"/>
        <w:gridCol w:w="2088"/>
        <w:gridCol w:w="1621"/>
      </w:tblGrid>
      <w:tr w14:paraId="1C019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16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D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机构全称</w:t>
            </w:r>
          </w:p>
        </w:tc>
        <w:tc>
          <w:tcPr>
            <w:tcW w:w="21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2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208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1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6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B31BEB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AF2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C950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8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6266F9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367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9B17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9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9EC13C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B90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资质等级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4E3A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2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E2378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61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D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20B3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D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从业人员总数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EE3420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B3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3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拟派项目负责人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6C3C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3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 / 执业资格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34A41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9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8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联系人员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6CB5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4A212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9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9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C863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8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传真号码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24D5E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D4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B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近3年同类业绩汇总</w:t>
            </w:r>
          </w:p>
        </w:tc>
        <w:tc>
          <w:tcPr>
            <w:tcW w:w="5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07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项目数量：____个，项目总规模：____万元</w:t>
            </w:r>
          </w:p>
        </w:tc>
      </w:tr>
      <w:tr w14:paraId="50226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5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机构简介</w:t>
            </w:r>
          </w:p>
        </w:tc>
        <w:tc>
          <w:tcPr>
            <w:tcW w:w="587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3F29B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（可附页）</w:t>
            </w:r>
          </w:p>
        </w:tc>
      </w:tr>
      <w:tr w14:paraId="30B8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0CB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报名机构承诺</w:t>
            </w:r>
          </w:p>
        </w:tc>
        <w:tc>
          <w:tcPr>
            <w:tcW w:w="587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367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本机构承诺所提交的全部报名材料真实、合法、有效，符合本次入库报名的全部资格条件，如有虚假，愿承担相应法律责任和后果。</w:t>
            </w:r>
          </w:p>
        </w:tc>
      </w:tr>
      <w:tr w14:paraId="1481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CB8086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F1547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法定代表人签字：__________</w:t>
            </w:r>
          </w:p>
        </w:tc>
      </w:tr>
      <w:tr w14:paraId="3705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17E760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78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日期：____年____月____日</w:t>
            </w:r>
          </w:p>
        </w:tc>
      </w:tr>
    </w:tbl>
    <w:p w14:paraId="545231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0A9307B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7CED353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附件2：</w:t>
      </w:r>
    </w:p>
    <w:p w14:paraId="546F7EF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报名承诺函</w:t>
      </w:r>
    </w:p>
    <w:p w14:paraId="653817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陕西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彬长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煤田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水务有限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责任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公司：</w:t>
      </w:r>
    </w:p>
    <w:p w14:paraId="076294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 w:firstLine="560" w:firstLineChars="2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本机构郑重承诺如下：</w:t>
      </w:r>
    </w:p>
    <w:p w14:paraId="0E92E92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本机构近3年经营活动中，无重大违法记录、无行政处罚记录，未因违反招投标相关法律法规被禁止从事招标代理业务。</w:t>
      </w:r>
    </w:p>
    <w:p w14:paraId="717BACE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本机构未被列入“信用中国”网站失信被执行人名单、重大税收违法失信主体名单、政府采购严重违法失信行为记录名单，无其他不良信用记录。</w:t>
      </w:r>
    </w:p>
    <w:p w14:paraId="2CB8BFA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本机构本次报名所提交的全部材料均真实、完整、有效，无弄虚作假、隐瞒真实情况的情形。</w:t>
      </w:r>
    </w:p>
    <w:p w14:paraId="201D7DF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若本机构成功入库，将严格按照法律法规和贵司要求开展招标代理服务，遵守廉洁从业相关规定，保守服务过程中知悉的商业秘密，不泄露招标相关保密信息。</w:t>
      </w:r>
    </w:p>
    <w:p w14:paraId="1BFA355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本机构若违反上述承诺，贵司有权取消本机构入库资格，且本机构愿承担由此产生的全部法律责任和经济损失。</w:t>
      </w:r>
    </w:p>
    <w:p w14:paraId="3D537C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color w:val="000000"/>
          <w:sz w:val="28"/>
          <w:szCs w:val="28"/>
        </w:rPr>
      </w:pPr>
    </w:p>
    <w:p w14:paraId="06DA85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承诺机构（加盖公章）：__________</w:t>
      </w:r>
    </w:p>
    <w:p w14:paraId="1A6EDB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法定代表人（签字或盖章）：__________</w:t>
      </w:r>
    </w:p>
    <w:p w14:paraId="3C6A00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righ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日期：____年____月____日</w:t>
      </w:r>
    </w:p>
    <w:p w14:paraId="3BCB08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08BC3A"/>
    <w:multiLevelType w:val="multilevel"/>
    <w:tmpl w:val="A408BC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E4327"/>
    <w:rsid w:val="04632902"/>
    <w:rsid w:val="05696326"/>
    <w:rsid w:val="08D23DEE"/>
    <w:rsid w:val="120D40DA"/>
    <w:rsid w:val="17795A9D"/>
    <w:rsid w:val="1A743B7F"/>
    <w:rsid w:val="1B2E0C1E"/>
    <w:rsid w:val="1E56519B"/>
    <w:rsid w:val="29626725"/>
    <w:rsid w:val="2E5566BD"/>
    <w:rsid w:val="333D3271"/>
    <w:rsid w:val="34B12734"/>
    <w:rsid w:val="355A28E3"/>
    <w:rsid w:val="376944E1"/>
    <w:rsid w:val="3BBD3BCC"/>
    <w:rsid w:val="40186E05"/>
    <w:rsid w:val="44FC39B7"/>
    <w:rsid w:val="49427DCA"/>
    <w:rsid w:val="4D043409"/>
    <w:rsid w:val="4E3B37F7"/>
    <w:rsid w:val="547D4DD3"/>
    <w:rsid w:val="558D520B"/>
    <w:rsid w:val="588875E4"/>
    <w:rsid w:val="5E9568F5"/>
    <w:rsid w:val="6D37334E"/>
    <w:rsid w:val="72A1689B"/>
    <w:rsid w:val="73CC0255"/>
    <w:rsid w:val="76952901"/>
    <w:rsid w:val="7BDD648E"/>
    <w:rsid w:val="7F8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3084</Words>
  <Characters>3210</Characters>
  <Lines>0</Lines>
  <Paragraphs>0</Paragraphs>
  <TotalTime>46</TotalTime>
  <ScaleCrop>false</ScaleCrop>
  <LinksUpToDate>false</LinksUpToDate>
  <CharactersWithSpaces>3213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长不胖的大熊</cp:lastModifiedBy>
  <dcterms:modified xsi:type="dcterms:W3CDTF">2026-08-24T06:48:29Z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eyJoZGlkIjoiNzE4OGU4YzE5YmRjNDliOTVlYzcxNWU3NGI5OGM0MjAiLCJ1c2VySWQiOiIyMDE5MDM5MzkifQ==</vt:lpwstr>
  </property>
  <property fmtid="{D5CDD505-2E9C-101B-9397-08002B2CF9AE}" pid="4" name="ICV">
    <vt:lpwstr>F8173A17FE9749FAA5F1437835EF95CC_13</vt:lpwstr>
  </property>
</Properties>
</file>